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446" w:rsidRDefault="00CF6446">
      <w:pPr>
        <w:pStyle w:val="Title"/>
        <w:rPr>
          <w:rFonts w:ascii="Cooper Black" w:hAnsi="Cooper Black"/>
        </w:rPr>
      </w:pPr>
      <w:bookmarkStart w:id="0" w:name="_GoBack"/>
      <w:bookmarkEnd w:id="0"/>
      <w:r w:rsidRPr="00CF6446">
        <w:rPr>
          <w:rFonts w:ascii="Cooper Black" w:hAnsi="Cooper Black"/>
          <w:noProof/>
          <w:lang w:eastAsia="en-US"/>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38100</wp:posOffset>
                </wp:positionV>
                <wp:extent cx="6753225" cy="9029700"/>
                <wp:effectExtent l="38100" t="38100" r="66675" b="571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9029700"/>
                        </a:xfrm>
                        <a:prstGeom prst="rect">
                          <a:avLst/>
                        </a:prstGeom>
                        <a:solidFill>
                          <a:schemeClr val="tx2">
                            <a:lumMod val="20000"/>
                            <a:lumOff val="80000"/>
                            <a:alpha val="53000"/>
                          </a:schemeClr>
                        </a:solidFill>
                        <a:ln w="95250" cap="rnd">
                          <a:solidFill>
                            <a:srgbClr val="00B0F0"/>
                          </a:solidFill>
                          <a:prstDash val="lgDashDot"/>
                          <a:round/>
                          <a:headEnd/>
                          <a:tailEnd/>
                        </a:ln>
                      </wps:spPr>
                      <wps:txbx>
                        <w:txbxContent>
                          <w:p w:rsidR="00CF6446" w:rsidRDefault="00CF6446" w:rsidP="00CF6446">
                            <w:pPr>
                              <w:pStyle w:val="Title"/>
                              <w:rPr>
                                <w:rFonts w:ascii="Cooper Black" w:hAnsi="Cooper Black"/>
                              </w:rPr>
                            </w:pPr>
                            <w:r>
                              <w:rPr>
                                <w:rFonts w:ascii="Cooper Black" w:hAnsi="Cooper Black"/>
                              </w:rPr>
                              <w:t xml:space="preserve">   </w:t>
                            </w:r>
                          </w:p>
                          <w:p w:rsidR="00CF6446" w:rsidRPr="00CF6446" w:rsidRDefault="00CF6446" w:rsidP="00CF6446">
                            <w:pPr>
                              <w:pStyle w:val="Title"/>
                              <w:rPr>
                                <w:rFonts w:ascii="Cooper Black" w:hAnsi="Cooper Black"/>
                              </w:rPr>
                            </w:pPr>
                            <w:r>
                              <w:rPr>
                                <w:rFonts w:ascii="Cooper Black" w:hAnsi="Cooper Black"/>
                              </w:rPr>
                              <w:t xml:space="preserve">     </w:t>
                            </w:r>
                            <w:r>
                              <w:rPr>
                                <w:noProof/>
                                <w:lang w:eastAsia="en-US"/>
                              </w:rPr>
                              <w:drawing>
                                <wp:inline distT="0" distB="0" distL="0" distR="0" wp14:anchorId="0630EA03" wp14:editId="1D8E20B3">
                                  <wp:extent cx="1209675" cy="8662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ework[1].gif"/>
                                          <pic:cNvPicPr/>
                                        </pic:nvPicPr>
                                        <pic:blipFill>
                                          <a:blip r:embed="rId6">
                                            <a:extLst>
                                              <a:ext uri="{28A0092B-C50C-407E-A947-70E740481C1C}">
                                                <a14:useLocalDpi xmlns:a14="http://schemas.microsoft.com/office/drawing/2010/main" val="0"/>
                                              </a:ext>
                                            </a:extLst>
                                          </a:blip>
                                          <a:stretch>
                                            <a:fillRect/>
                                          </a:stretch>
                                        </pic:blipFill>
                                        <pic:spPr>
                                          <a:xfrm>
                                            <a:off x="0" y="0"/>
                                            <a:ext cx="1241353" cy="888969"/>
                                          </a:xfrm>
                                          <a:prstGeom prst="rect">
                                            <a:avLst/>
                                          </a:prstGeom>
                                        </pic:spPr>
                                      </pic:pic>
                                    </a:graphicData>
                                  </a:graphic>
                                </wp:inline>
                              </w:drawing>
                            </w:r>
                            <w:r>
                              <w:rPr>
                                <w:rFonts w:ascii="Cooper Black" w:hAnsi="Cooper Black"/>
                              </w:rPr>
                              <w:t xml:space="preserve">  </w:t>
                            </w:r>
                            <w:r w:rsidRPr="00D54952">
                              <w:rPr>
                                <w:rFonts w:ascii="Cooper Black" w:hAnsi="Cooper Black"/>
                                <w:color w:val="FF0000"/>
                              </w:rPr>
                              <w:t>Weekly Homework</w:t>
                            </w:r>
                            <w:r w:rsidRPr="00D54952">
                              <w:rPr>
                                <w:color w:val="FF0000"/>
                              </w:rPr>
                              <w:t xml:space="preserve">   </w:t>
                            </w:r>
                          </w:p>
                          <w:p w:rsidR="00D54952" w:rsidRPr="00D54952" w:rsidRDefault="00D54952" w:rsidP="00D54952"/>
                          <w:tbl>
                            <w:tblPr>
                              <w:tblStyle w:val="TableGrid"/>
                              <w:tblW w:w="0" w:type="auto"/>
                              <w:tblInd w:w="265" w:type="dxa"/>
                              <w:shd w:val="clear" w:color="auto" w:fill="FFFFFF" w:themeFill="background1"/>
                              <w:tblLook w:val="04A0" w:firstRow="1" w:lastRow="0" w:firstColumn="1" w:lastColumn="0" w:noHBand="0" w:noVBand="1"/>
                            </w:tblPr>
                            <w:tblGrid>
                              <w:gridCol w:w="9676"/>
                            </w:tblGrid>
                            <w:tr w:rsidR="00D54952" w:rsidRPr="00D54952" w:rsidTr="005D0B7A">
                              <w:trPr>
                                <w:trHeight w:val="2885"/>
                              </w:trPr>
                              <w:tc>
                                <w:tcPr>
                                  <w:tcW w:w="9676" w:type="dxa"/>
                                  <w:shd w:val="clear" w:color="auto" w:fill="FFFFFF" w:themeFill="background1"/>
                                </w:tcPr>
                                <w:p w:rsidR="00D54952" w:rsidRPr="005D0B7A" w:rsidRDefault="00197AC6" w:rsidP="00410506">
                                  <w:pPr>
                                    <w:spacing w:before="100" w:beforeAutospacing="1" w:after="100" w:afterAutospacing="1"/>
                                    <w:jc w:val="center"/>
                                    <w:outlineLvl w:val="2"/>
                                    <w:rPr>
                                      <w:rFonts w:ascii="Baskerville Old Face" w:eastAsia="Times New Roman" w:hAnsi="Baskerville Old Face" w:cs="Times New Roman"/>
                                      <w:b/>
                                      <w:bCs/>
                                      <w:sz w:val="30"/>
                                      <w:szCs w:val="30"/>
                                      <w:lang w:eastAsia="en-US"/>
                                    </w:rPr>
                                  </w:pPr>
                                  <w:r w:rsidRPr="005D0B7A">
                                    <w:rPr>
                                      <w:rFonts w:ascii="Baskerville Old Face" w:eastAsia="Times New Roman" w:hAnsi="Baskerville Old Face" w:cs="Times New Roman"/>
                                      <w:b/>
                                      <w:bCs/>
                                      <w:sz w:val="30"/>
                                      <w:szCs w:val="30"/>
                                      <w:lang w:eastAsia="en-US"/>
                                    </w:rPr>
                                    <w:t xml:space="preserve">Homework in first grade is going to be weekly review and practice of spelling, reading and math skills. Instead of focusing on worksheets that come home weekly, we are focusing on practicing essential skills that will help your child become more fluent in reading and math.  </w:t>
                                  </w:r>
                                </w:p>
                                <w:p w:rsidR="00197AC6" w:rsidRPr="00197AC6" w:rsidRDefault="00197AC6" w:rsidP="00410506">
                                  <w:pPr>
                                    <w:spacing w:before="100" w:beforeAutospacing="1" w:after="100" w:afterAutospacing="1"/>
                                    <w:jc w:val="center"/>
                                    <w:outlineLvl w:val="2"/>
                                    <w:rPr>
                                      <w:rFonts w:ascii="Baskerville Old Face" w:eastAsia="Times New Roman" w:hAnsi="Baskerville Old Face" w:cs="Times New Roman"/>
                                      <w:b/>
                                      <w:bCs/>
                                      <w:color w:val="0070C0"/>
                                      <w:sz w:val="28"/>
                                      <w:szCs w:val="28"/>
                                      <w:lang w:eastAsia="en-US"/>
                                    </w:rPr>
                                  </w:pPr>
                                  <w:r w:rsidRPr="005D0B7A">
                                    <w:rPr>
                                      <w:rFonts w:ascii="Baskerville Old Face" w:eastAsia="Times New Roman" w:hAnsi="Baskerville Old Face" w:cs="Times New Roman"/>
                                      <w:b/>
                                      <w:bCs/>
                                      <w:sz w:val="30"/>
                                      <w:szCs w:val="30"/>
                                      <w:lang w:eastAsia="en-US"/>
                                    </w:rPr>
                                    <w:t>A homework folder will come home and be brought to school every day. This way they can practice both at home and here when time is allotted. Items that will be included in this folder are listed below.</w:t>
                                  </w:r>
                                </w:p>
                              </w:tc>
                            </w:tr>
                          </w:tbl>
                          <w:p w:rsidR="00CF6446" w:rsidRPr="00D54952" w:rsidRDefault="00CF6446" w:rsidP="00D54952">
                            <w:pPr>
                              <w:spacing w:before="100" w:beforeAutospacing="1" w:after="100" w:afterAutospacing="1" w:line="240" w:lineRule="auto"/>
                              <w:outlineLvl w:val="2"/>
                              <w:rPr>
                                <w:rFonts w:ascii="Cooper Black" w:eastAsia="Times New Roman" w:hAnsi="Cooper Black" w:cs="Times New Roman"/>
                                <w:bCs/>
                                <w:color w:val="0070C0"/>
                                <w:sz w:val="32"/>
                                <w:szCs w:val="32"/>
                                <w:lang w:eastAsia="en-US"/>
                              </w:rPr>
                            </w:pPr>
                          </w:p>
                          <w:tbl>
                            <w:tblPr>
                              <w:tblW w:w="9760"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1550"/>
                              <w:gridCol w:w="8210"/>
                            </w:tblGrid>
                            <w:tr w:rsidR="005D0B7A" w:rsidRPr="004727B3" w:rsidTr="005D0B7A">
                              <w:trPr>
                                <w:trHeight w:val="1290"/>
                                <w:tblCellSpacing w:w="15" w:type="dxa"/>
                                <w:jc w:val="center"/>
                              </w:trPr>
                              <w:tc>
                                <w:tcPr>
                                  <w:tcW w:w="150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F6446" w:rsidRPr="00D54952" w:rsidRDefault="00B70CC2" w:rsidP="00CF6446">
                                  <w:pPr>
                                    <w:spacing w:before="100" w:beforeAutospacing="1" w:after="100" w:afterAutospacing="1" w:line="240" w:lineRule="auto"/>
                                    <w:jc w:val="center"/>
                                    <w:outlineLvl w:val="2"/>
                                    <w:rPr>
                                      <w:rFonts w:ascii="Cooper Black" w:eastAsia="Times New Roman" w:hAnsi="Cooper Black" w:cs="Times New Roman"/>
                                      <w:bCs/>
                                      <w:color w:val="4F951F"/>
                                      <w:sz w:val="32"/>
                                      <w:szCs w:val="32"/>
                                      <w:lang w:eastAsia="en-US"/>
                                    </w:rPr>
                                  </w:pPr>
                                  <w:r>
                                    <w:rPr>
                                      <w:rFonts w:ascii="Cooper Black" w:eastAsia="Times New Roman" w:hAnsi="Cooper Black" w:cs="Times New Roman"/>
                                      <w:bCs/>
                                      <w:color w:val="4F951F"/>
                                      <w:sz w:val="32"/>
                                      <w:szCs w:val="32"/>
                                      <w:lang w:eastAsia="en-US"/>
                                    </w:rPr>
                                    <w:t>Sight Words</w:t>
                                  </w:r>
                                </w:p>
                              </w:tc>
                              <w:tc>
                                <w:tcPr>
                                  <w:tcW w:w="816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F6446" w:rsidRPr="007F3339" w:rsidRDefault="00B70CC2" w:rsidP="00CF6446">
                                  <w:pPr>
                                    <w:spacing w:before="100" w:beforeAutospacing="1" w:after="100" w:afterAutospacing="1" w:line="240" w:lineRule="auto"/>
                                    <w:outlineLvl w:val="2"/>
                                    <w:rPr>
                                      <w:rFonts w:ascii="Times New Roman" w:eastAsia="Times New Roman" w:hAnsi="Times New Roman" w:cs="Times New Roman"/>
                                      <w:b/>
                                      <w:bCs/>
                                      <w:sz w:val="32"/>
                                      <w:szCs w:val="32"/>
                                      <w:lang w:eastAsia="en-US"/>
                                    </w:rPr>
                                  </w:pPr>
                                  <w:r>
                                    <w:rPr>
                                      <w:rFonts w:ascii="Times New Roman" w:eastAsia="Times New Roman" w:hAnsi="Times New Roman" w:cs="Times New Roman"/>
                                      <w:b/>
                                      <w:bCs/>
                                      <w:sz w:val="32"/>
                                      <w:szCs w:val="32"/>
                                      <w:lang w:eastAsia="en-US"/>
                                    </w:rPr>
                                    <w:t xml:space="preserve">Sight words by month are listed. Practice reading words whenever possible. When they know all the words and read them fluently, they will be given the next set to practice. </w:t>
                                  </w:r>
                                  <w:r w:rsidR="00CF6446" w:rsidRPr="007F3339">
                                    <w:rPr>
                                      <w:rFonts w:ascii="Times New Roman" w:eastAsia="Times New Roman" w:hAnsi="Times New Roman" w:cs="Times New Roman"/>
                                      <w:b/>
                                      <w:bCs/>
                                      <w:color w:val="FF0000"/>
                                      <w:sz w:val="32"/>
                                      <w:szCs w:val="32"/>
                                      <w:lang w:eastAsia="en-US"/>
                                    </w:rPr>
                                    <w:t xml:space="preserve"> </w:t>
                                  </w:r>
                                </w:p>
                              </w:tc>
                            </w:tr>
                            <w:tr w:rsidR="005D0B7A" w:rsidRPr="004727B3" w:rsidTr="005D0B7A">
                              <w:trPr>
                                <w:trHeight w:val="1257"/>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D0B7A" w:rsidRPr="00D54952" w:rsidRDefault="005D0B7A" w:rsidP="00CF6446">
                                  <w:pPr>
                                    <w:spacing w:after="0" w:line="240" w:lineRule="auto"/>
                                    <w:jc w:val="center"/>
                                    <w:rPr>
                                      <w:rFonts w:ascii="Cooper Black" w:eastAsia="Times New Roman" w:hAnsi="Cooper Black" w:cs="Times New Roman"/>
                                      <w:color w:val="4F951F"/>
                                      <w:sz w:val="32"/>
                                      <w:szCs w:val="32"/>
                                      <w:lang w:eastAsia="en-US"/>
                                    </w:rPr>
                                  </w:pPr>
                                  <w:r>
                                    <w:rPr>
                                      <w:rFonts w:ascii="Cooper Black" w:eastAsia="Times New Roman" w:hAnsi="Cooper Black" w:cs="Times New Roman"/>
                                      <w:color w:val="4F951F"/>
                                      <w:sz w:val="32"/>
                                      <w:szCs w:val="32"/>
                                      <w:lang w:eastAsia="en-US"/>
                                    </w:rPr>
                                    <w:t>Spelling</w:t>
                                  </w:r>
                                  <w:r w:rsidRPr="00D54952">
                                    <w:rPr>
                                      <w:rFonts w:ascii="Cooper Black" w:eastAsia="Times New Roman" w:hAnsi="Cooper Black" w:cs="Times New Roman"/>
                                      <w:color w:val="4F951F"/>
                                      <w:sz w:val="32"/>
                                      <w:szCs w:val="32"/>
                                      <w:lang w:eastAsia="en-U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D0B7A" w:rsidRPr="007F3339" w:rsidRDefault="005D0B7A" w:rsidP="00CF6446">
                                  <w:pPr>
                                    <w:spacing w:before="100" w:beforeAutospacing="1" w:after="100" w:afterAutospacing="1" w:line="240" w:lineRule="auto"/>
                                    <w:outlineLvl w:val="2"/>
                                    <w:rPr>
                                      <w:rFonts w:ascii="Times New Roman" w:eastAsia="Times New Roman" w:hAnsi="Times New Roman" w:cs="Times New Roman"/>
                                      <w:b/>
                                      <w:bCs/>
                                      <w:sz w:val="32"/>
                                      <w:szCs w:val="32"/>
                                      <w:lang w:eastAsia="en-US"/>
                                    </w:rPr>
                                  </w:pPr>
                                  <w:r w:rsidRPr="007F3339">
                                    <w:rPr>
                                      <w:rFonts w:ascii="Times New Roman" w:eastAsia="Times New Roman" w:hAnsi="Times New Roman" w:cs="Times New Roman"/>
                                      <w:b/>
                                      <w:bCs/>
                                      <w:sz w:val="32"/>
                                      <w:szCs w:val="32"/>
                                      <w:lang w:eastAsia="en-US"/>
                                    </w:rPr>
                                    <w:t xml:space="preserve">Study spelling words throughout week. </w:t>
                                  </w:r>
                                  <w:r>
                                    <w:rPr>
                                      <w:rFonts w:ascii="Times New Roman" w:eastAsia="Times New Roman" w:hAnsi="Times New Roman" w:cs="Times New Roman"/>
                                      <w:b/>
                                      <w:bCs/>
                                      <w:sz w:val="32"/>
                                      <w:szCs w:val="32"/>
                                      <w:lang w:eastAsia="en-US"/>
                                    </w:rPr>
                                    <w:t xml:space="preserve">Words are written in their agenda every Monday. Practice paper is included. </w:t>
                                  </w:r>
                                  <w:r w:rsidRPr="007F3339">
                                    <w:rPr>
                                      <w:rFonts w:ascii="Times New Roman" w:eastAsia="Times New Roman" w:hAnsi="Times New Roman" w:cs="Times New Roman"/>
                                      <w:b/>
                                      <w:bCs/>
                                      <w:color w:val="FF0000"/>
                                      <w:sz w:val="32"/>
                                      <w:szCs w:val="32"/>
                                      <w:lang w:eastAsia="en-US"/>
                                    </w:rPr>
                                    <w:t>Test on Friday!</w:t>
                                  </w:r>
                                </w:p>
                              </w:tc>
                            </w:tr>
                            <w:tr w:rsidR="005D0B7A" w:rsidRPr="004727B3" w:rsidTr="005D0B7A">
                              <w:trPr>
                                <w:trHeight w:val="1527"/>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D0B7A" w:rsidRPr="00D54952" w:rsidRDefault="005D0B7A" w:rsidP="00CF6446">
                                  <w:pPr>
                                    <w:spacing w:after="0" w:line="240" w:lineRule="auto"/>
                                    <w:jc w:val="center"/>
                                    <w:rPr>
                                      <w:rFonts w:ascii="Cooper Black" w:eastAsia="Times New Roman" w:hAnsi="Cooper Black" w:cs="Times New Roman"/>
                                      <w:color w:val="4F951F"/>
                                      <w:sz w:val="32"/>
                                      <w:szCs w:val="32"/>
                                      <w:lang w:eastAsia="en-US"/>
                                    </w:rPr>
                                  </w:pPr>
                                  <w:r>
                                    <w:rPr>
                                      <w:rFonts w:ascii="Cooper Black" w:eastAsia="Times New Roman" w:hAnsi="Cooper Black" w:cs="Times New Roman"/>
                                      <w:color w:val="4F951F"/>
                                      <w:sz w:val="32"/>
                                      <w:szCs w:val="32"/>
                                      <w:lang w:eastAsia="en-US"/>
                                    </w:rPr>
                                    <w:t>Math Facts</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D0B7A" w:rsidRPr="007F3339" w:rsidRDefault="005D0B7A" w:rsidP="00CF6446">
                                  <w:pPr>
                                    <w:spacing w:before="100" w:beforeAutospacing="1" w:after="100" w:afterAutospacing="1" w:line="240" w:lineRule="auto"/>
                                    <w:outlineLvl w:val="2"/>
                                    <w:rPr>
                                      <w:rFonts w:ascii="Times New Roman" w:eastAsia="Times New Roman" w:hAnsi="Times New Roman" w:cs="Times New Roman"/>
                                      <w:b/>
                                      <w:bCs/>
                                      <w:sz w:val="32"/>
                                      <w:szCs w:val="32"/>
                                      <w:lang w:eastAsia="en-US"/>
                                    </w:rPr>
                                  </w:pPr>
                                  <w:r w:rsidRPr="007F3339">
                                    <w:rPr>
                                      <w:rFonts w:ascii="Times New Roman" w:eastAsia="Times New Roman" w:hAnsi="Times New Roman" w:cs="Times New Roman"/>
                                      <w:b/>
                                      <w:bCs/>
                                      <w:sz w:val="32"/>
                                      <w:szCs w:val="32"/>
                                      <w:lang w:eastAsia="en-US"/>
                                    </w:rPr>
                                    <w:t>Practice Math Facts whenever you ca</w:t>
                                  </w:r>
                                  <w:r>
                                    <w:rPr>
                                      <w:rFonts w:ascii="Times New Roman" w:eastAsia="Times New Roman" w:hAnsi="Times New Roman" w:cs="Times New Roman"/>
                                      <w:b/>
                                      <w:bCs/>
                                      <w:sz w:val="32"/>
                                      <w:szCs w:val="32"/>
                                      <w:lang w:eastAsia="en-US"/>
                                    </w:rPr>
                                    <w:t>n. We will have timed math tests</w:t>
                                  </w:r>
                                  <w:r w:rsidRPr="007F3339">
                                    <w:rPr>
                                      <w:rFonts w:ascii="Times New Roman" w:eastAsia="Times New Roman" w:hAnsi="Times New Roman" w:cs="Times New Roman"/>
                                      <w:b/>
                                      <w:bCs/>
                                      <w:sz w:val="32"/>
                                      <w:szCs w:val="32"/>
                                      <w:lang w:eastAsia="en-US"/>
                                    </w:rPr>
                                    <w:t xml:space="preserve"> on additio</w:t>
                                  </w:r>
                                  <w:r>
                                    <w:rPr>
                                      <w:rFonts w:ascii="Times New Roman" w:eastAsia="Times New Roman" w:hAnsi="Times New Roman" w:cs="Times New Roman"/>
                                      <w:b/>
                                      <w:bCs/>
                                      <w:sz w:val="32"/>
                                      <w:szCs w:val="32"/>
                                      <w:lang w:eastAsia="en-US"/>
                                    </w:rPr>
                                    <w:t>n and subtraction facts from 0-2</w:t>
                                  </w:r>
                                  <w:r w:rsidRPr="007F3339">
                                    <w:rPr>
                                      <w:rFonts w:ascii="Times New Roman" w:eastAsia="Times New Roman" w:hAnsi="Times New Roman" w:cs="Times New Roman"/>
                                      <w:b/>
                                      <w:bCs/>
                                      <w:sz w:val="32"/>
                                      <w:szCs w:val="32"/>
                                      <w:lang w:eastAsia="en-US"/>
                                    </w:rPr>
                                    <w:t xml:space="preserve">0. </w:t>
                                  </w:r>
                                  <w:r>
                                    <w:rPr>
                                      <w:rFonts w:ascii="Times New Roman" w:eastAsia="Times New Roman" w:hAnsi="Times New Roman" w:cs="Times New Roman"/>
                                      <w:b/>
                                      <w:bCs/>
                                      <w:sz w:val="32"/>
                                      <w:szCs w:val="32"/>
                                      <w:lang w:eastAsia="en-US"/>
                                    </w:rPr>
                                    <w:t xml:space="preserve"> Their practice sheet will change every week if they pass their test. </w:t>
                                  </w:r>
                                  <w:r w:rsidRPr="005D0B7A">
                                    <w:rPr>
                                      <w:rFonts w:ascii="Times New Roman" w:eastAsia="Times New Roman" w:hAnsi="Times New Roman" w:cs="Times New Roman"/>
                                      <w:b/>
                                      <w:bCs/>
                                      <w:color w:val="FF0000"/>
                                      <w:sz w:val="32"/>
                                      <w:szCs w:val="32"/>
                                      <w:lang w:eastAsia="en-US"/>
                                    </w:rPr>
                                    <w:t>Test on Friday!</w:t>
                                  </w:r>
                                </w:p>
                              </w:tc>
                            </w:tr>
                            <w:tr w:rsidR="005D0B7A" w:rsidRPr="004727B3" w:rsidTr="005D0B7A">
                              <w:trPr>
                                <w:trHeight w:val="12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D0B7A" w:rsidRPr="00D54952" w:rsidRDefault="005D0B7A" w:rsidP="00CF6446">
                                  <w:pPr>
                                    <w:spacing w:after="0" w:line="240" w:lineRule="auto"/>
                                    <w:jc w:val="center"/>
                                    <w:rPr>
                                      <w:rFonts w:ascii="Cooper Black" w:eastAsia="Times New Roman" w:hAnsi="Cooper Black" w:cs="Times New Roman"/>
                                      <w:color w:val="4F951F"/>
                                      <w:sz w:val="32"/>
                                      <w:szCs w:val="32"/>
                                      <w:lang w:eastAsia="en-US"/>
                                    </w:rPr>
                                  </w:pPr>
                                  <w:r w:rsidRPr="00D54952">
                                    <w:rPr>
                                      <w:rFonts w:ascii="Cooper Black" w:eastAsia="Times New Roman" w:hAnsi="Cooper Black" w:cs="Times New Roman"/>
                                      <w:color w:val="4F951F"/>
                                      <w:sz w:val="32"/>
                                      <w:szCs w:val="32"/>
                                      <w:lang w:eastAsia="en-US"/>
                                    </w:rPr>
                                    <w:t>Read</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D0B7A" w:rsidRPr="007F3339" w:rsidRDefault="005D0B7A" w:rsidP="00CF6446">
                                  <w:pPr>
                                    <w:spacing w:before="100" w:beforeAutospacing="1" w:after="100" w:afterAutospacing="1" w:line="240" w:lineRule="auto"/>
                                    <w:outlineLvl w:val="2"/>
                                    <w:rPr>
                                      <w:rFonts w:ascii="Times New Roman" w:eastAsia="Times New Roman" w:hAnsi="Times New Roman" w:cs="Times New Roman"/>
                                      <w:b/>
                                      <w:bCs/>
                                      <w:sz w:val="32"/>
                                      <w:szCs w:val="32"/>
                                      <w:lang w:eastAsia="en-US"/>
                                    </w:rPr>
                                  </w:pPr>
                                  <w:r w:rsidRPr="007F3339">
                                    <w:rPr>
                                      <w:rFonts w:ascii="Times New Roman" w:eastAsia="Times New Roman" w:hAnsi="Times New Roman" w:cs="Times New Roman"/>
                                      <w:b/>
                                      <w:bCs/>
                                      <w:sz w:val="32"/>
                                      <w:szCs w:val="32"/>
                                      <w:lang w:eastAsia="en-US"/>
                                    </w:rPr>
                                    <w:t>Read every night for 20</w:t>
                                  </w:r>
                                  <w:r>
                                    <w:rPr>
                                      <w:rFonts w:ascii="Times New Roman" w:eastAsia="Times New Roman" w:hAnsi="Times New Roman" w:cs="Times New Roman"/>
                                      <w:b/>
                                      <w:bCs/>
                                      <w:sz w:val="32"/>
                                      <w:szCs w:val="32"/>
                                      <w:lang w:eastAsia="en-US"/>
                                    </w:rPr>
                                    <w:t>-30</w:t>
                                  </w:r>
                                  <w:r w:rsidRPr="007F3339">
                                    <w:rPr>
                                      <w:rFonts w:ascii="Times New Roman" w:eastAsia="Times New Roman" w:hAnsi="Times New Roman" w:cs="Times New Roman"/>
                                      <w:b/>
                                      <w:bCs/>
                                      <w:sz w:val="32"/>
                                      <w:szCs w:val="32"/>
                                      <w:lang w:eastAsia="en-US"/>
                                    </w:rPr>
                                    <w:t xml:space="preserve"> minutes</w:t>
                                  </w:r>
                                  <w:r>
                                    <w:rPr>
                                      <w:rFonts w:ascii="Times New Roman" w:eastAsia="Times New Roman" w:hAnsi="Times New Roman" w:cs="Times New Roman"/>
                                      <w:b/>
                                      <w:bCs/>
                                      <w:sz w:val="32"/>
                                      <w:szCs w:val="32"/>
                                      <w:lang w:eastAsia="en-US"/>
                                    </w:rPr>
                                    <w:t xml:space="preserve">. You can use the reading log to record the book your child read if they are going to use it as their AR test for the next day.  </w:t>
                                  </w:r>
                                </w:p>
                              </w:tc>
                            </w:tr>
                            <w:tr w:rsidR="005D0B7A" w:rsidRPr="004727B3" w:rsidTr="005D0B7A">
                              <w:trPr>
                                <w:trHeight w:val="1608"/>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D0B7A" w:rsidRPr="00D54952" w:rsidRDefault="005D0B7A" w:rsidP="00CF6446">
                                  <w:pPr>
                                    <w:spacing w:after="0" w:line="240" w:lineRule="auto"/>
                                    <w:jc w:val="center"/>
                                    <w:rPr>
                                      <w:rFonts w:ascii="Cooper Black" w:eastAsia="Times New Roman" w:hAnsi="Cooper Black" w:cs="Times New Roman"/>
                                      <w:color w:val="4F951F"/>
                                      <w:sz w:val="32"/>
                                      <w:szCs w:val="32"/>
                                      <w:lang w:eastAsia="en-US"/>
                                    </w:rPr>
                                  </w:pPr>
                                  <w:r w:rsidRPr="00D54952">
                                    <w:rPr>
                                      <w:rFonts w:ascii="Cooper Black" w:eastAsia="Times New Roman" w:hAnsi="Cooper Black" w:cs="Times New Roman"/>
                                      <w:color w:val="4F951F"/>
                                      <w:sz w:val="32"/>
                                      <w:szCs w:val="32"/>
                                      <w:lang w:eastAsia="en-US"/>
                                    </w:rPr>
                                    <w:t xml:space="preserve">AR Tests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D0B7A" w:rsidRPr="007F3339" w:rsidRDefault="005D0B7A" w:rsidP="00CF6446">
                                  <w:pPr>
                                    <w:spacing w:before="100" w:beforeAutospacing="1" w:after="100" w:afterAutospacing="1" w:line="240" w:lineRule="auto"/>
                                    <w:outlineLvl w:val="2"/>
                                    <w:rPr>
                                      <w:rFonts w:ascii="Times New Roman" w:eastAsia="Times New Roman" w:hAnsi="Times New Roman" w:cs="Times New Roman"/>
                                      <w:b/>
                                      <w:bCs/>
                                      <w:sz w:val="32"/>
                                      <w:szCs w:val="32"/>
                                      <w:lang w:eastAsia="en-US"/>
                                    </w:rPr>
                                  </w:pPr>
                                  <w:r w:rsidRPr="007F3339">
                                    <w:rPr>
                                      <w:rFonts w:ascii="Times New Roman" w:eastAsia="Times New Roman" w:hAnsi="Times New Roman" w:cs="Times New Roman"/>
                                      <w:b/>
                                      <w:bCs/>
                                      <w:sz w:val="32"/>
                                      <w:szCs w:val="32"/>
                                      <w:lang w:eastAsia="en-US"/>
                                    </w:rPr>
                                    <w:t xml:space="preserve">All students are required to take 2 computerized AR tests a week. </w:t>
                                  </w:r>
                                  <w:r>
                                    <w:rPr>
                                      <w:rFonts w:ascii="Times New Roman" w:eastAsia="Times New Roman" w:hAnsi="Times New Roman" w:cs="Times New Roman"/>
                                      <w:b/>
                                      <w:bCs/>
                                      <w:sz w:val="32"/>
                                      <w:szCs w:val="32"/>
                                      <w:lang w:eastAsia="en-US"/>
                                    </w:rPr>
                                    <w:t xml:space="preserve">They will use the reading log to record their score so that you are always kept informed of how they are performing. </w:t>
                                  </w:r>
                                </w:p>
                              </w:tc>
                            </w:tr>
                            <w:tr w:rsidR="005D0B7A" w:rsidRPr="004727B3" w:rsidTr="005D0B7A">
                              <w:trPr>
                                <w:trHeight w:val="1077"/>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D0B7A" w:rsidRPr="00D54952" w:rsidRDefault="005D0B7A" w:rsidP="00CF6446">
                                  <w:pPr>
                                    <w:spacing w:after="0" w:line="240" w:lineRule="auto"/>
                                    <w:jc w:val="center"/>
                                    <w:rPr>
                                      <w:rFonts w:ascii="Cooper Black" w:eastAsia="Times New Roman" w:hAnsi="Cooper Black" w:cs="Times New Roman"/>
                                      <w:color w:val="4F951F"/>
                                      <w:sz w:val="32"/>
                                      <w:szCs w:val="32"/>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D0B7A" w:rsidRPr="007F3339" w:rsidRDefault="005D0B7A" w:rsidP="00CF6446">
                                  <w:pPr>
                                    <w:spacing w:before="100" w:beforeAutospacing="1" w:after="100" w:afterAutospacing="1" w:line="240" w:lineRule="auto"/>
                                    <w:outlineLvl w:val="2"/>
                                    <w:rPr>
                                      <w:rFonts w:ascii="Times New Roman" w:eastAsia="Times New Roman" w:hAnsi="Times New Roman" w:cs="Times New Roman"/>
                                      <w:b/>
                                      <w:bCs/>
                                      <w:sz w:val="32"/>
                                      <w:szCs w:val="32"/>
                                      <w:lang w:eastAsia="en-US"/>
                                    </w:rPr>
                                  </w:pPr>
                                </w:p>
                              </w:tc>
                            </w:tr>
                          </w:tbl>
                          <w:p w:rsidR="00CF6446" w:rsidRDefault="00CF6446" w:rsidP="00CF6446"/>
                          <w:p w:rsidR="00CF6446" w:rsidRDefault="00CF64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0.55pt;margin-top:3pt;width:531.75pt;height:71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" fillcolor="#cedadf [671]" strokecolor="#00b0f0" strokeweight="7.5pt">
                <v:fill opacity="34695f"/>
                <v:stroke dashstyle="longDashDot" joinstyle="round" endcap="round"/>
                <v:textbox>
                  <w:txbxContent>
                    <w:p w:rsidR="00CF6446" w:rsidRDefault="00CF6446" w:rsidP="00CF6446">
                      <w:pPr>
                        <w:pStyle w:val="Title"/>
                        <w:rPr>
                          <w:rFonts w:ascii="Cooper Black" w:hAnsi="Cooper Black"/>
                        </w:rPr>
                      </w:pPr>
                      <w:r>
                        <w:rPr>
                          <w:rFonts w:ascii="Cooper Black" w:hAnsi="Cooper Black"/>
                        </w:rPr>
                        <w:t xml:space="preserve">   </w:t>
                      </w:r>
                    </w:p>
                    <w:p w:rsidR="00CF6446" w:rsidRPr="00CF6446" w:rsidRDefault="00CF6446" w:rsidP="00CF6446">
                      <w:pPr>
                        <w:pStyle w:val="Title"/>
                        <w:rPr>
                          <w:rFonts w:ascii="Cooper Black" w:hAnsi="Cooper Black"/>
                        </w:rPr>
                      </w:pPr>
                      <w:r>
                        <w:rPr>
                          <w:rFonts w:ascii="Cooper Black" w:hAnsi="Cooper Black"/>
                        </w:rPr>
                        <w:t xml:space="preserve">     </w:t>
                      </w:r>
                      <w:r>
                        <w:rPr>
                          <w:noProof/>
                          <w:lang w:eastAsia="en-US"/>
                        </w:rPr>
                        <w:drawing>
                          <wp:inline distT="0" distB="0" distL="0" distR="0" wp14:anchorId="0630EA03" wp14:editId="1D8E20B3">
                            <wp:extent cx="1209675" cy="8662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ework[1].gif"/>
                                    <pic:cNvPicPr/>
                                  </pic:nvPicPr>
                                  <pic:blipFill>
                                    <a:blip r:embed="rId6">
                                      <a:extLst>
                                        <a:ext uri="{28A0092B-C50C-407E-A947-70E740481C1C}">
                                          <a14:useLocalDpi xmlns:a14="http://schemas.microsoft.com/office/drawing/2010/main" val="0"/>
                                        </a:ext>
                                      </a:extLst>
                                    </a:blip>
                                    <a:stretch>
                                      <a:fillRect/>
                                    </a:stretch>
                                  </pic:blipFill>
                                  <pic:spPr>
                                    <a:xfrm>
                                      <a:off x="0" y="0"/>
                                      <a:ext cx="1241353" cy="888969"/>
                                    </a:xfrm>
                                    <a:prstGeom prst="rect">
                                      <a:avLst/>
                                    </a:prstGeom>
                                  </pic:spPr>
                                </pic:pic>
                              </a:graphicData>
                            </a:graphic>
                          </wp:inline>
                        </w:drawing>
                      </w:r>
                      <w:r>
                        <w:rPr>
                          <w:rFonts w:ascii="Cooper Black" w:hAnsi="Cooper Black"/>
                        </w:rPr>
                        <w:t xml:space="preserve">  </w:t>
                      </w:r>
                      <w:r w:rsidRPr="00D54952">
                        <w:rPr>
                          <w:rFonts w:ascii="Cooper Black" w:hAnsi="Cooper Black"/>
                          <w:color w:val="FF0000"/>
                        </w:rPr>
                        <w:t>Weekly Homework</w:t>
                      </w:r>
                      <w:r w:rsidRPr="00D54952">
                        <w:rPr>
                          <w:color w:val="FF0000"/>
                        </w:rPr>
                        <w:t xml:space="preserve">   </w:t>
                      </w:r>
                    </w:p>
                    <w:p w:rsidR="00D54952" w:rsidRPr="00D54952" w:rsidRDefault="00D54952" w:rsidP="00D54952"/>
                    <w:tbl>
                      <w:tblPr>
                        <w:tblStyle w:val="TableGrid"/>
                        <w:tblW w:w="0" w:type="auto"/>
                        <w:tblInd w:w="265" w:type="dxa"/>
                        <w:shd w:val="clear" w:color="auto" w:fill="FFFFFF" w:themeFill="background1"/>
                        <w:tblLook w:val="04A0" w:firstRow="1" w:lastRow="0" w:firstColumn="1" w:lastColumn="0" w:noHBand="0" w:noVBand="1"/>
                      </w:tblPr>
                      <w:tblGrid>
                        <w:gridCol w:w="9676"/>
                      </w:tblGrid>
                      <w:tr w:rsidR="00D54952" w:rsidRPr="00D54952" w:rsidTr="005D0B7A">
                        <w:trPr>
                          <w:trHeight w:val="2885"/>
                        </w:trPr>
                        <w:tc>
                          <w:tcPr>
                            <w:tcW w:w="9676" w:type="dxa"/>
                            <w:shd w:val="clear" w:color="auto" w:fill="FFFFFF" w:themeFill="background1"/>
                          </w:tcPr>
                          <w:p w:rsidR="00D54952" w:rsidRPr="005D0B7A" w:rsidRDefault="00197AC6" w:rsidP="00410506">
                            <w:pPr>
                              <w:spacing w:before="100" w:beforeAutospacing="1" w:after="100" w:afterAutospacing="1"/>
                              <w:jc w:val="center"/>
                              <w:outlineLvl w:val="2"/>
                              <w:rPr>
                                <w:rFonts w:ascii="Baskerville Old Face" w:eastAsia="Times New Roman" w:hAnsi="Baskerville Old Face" w:cs="Times New Roman"/>
                                <w:b/>
                                <w:bCs/>
                                <w:sz w:val="30"/>
                                <w:szCs w:val="30"/>
                                <w:lang w:eastAsia="en-US"/>
                              </w:rPr>
                            </w:pPr>
                            <w:r w:rsidRPr="005D0B7A">
                              <w:rPr>
                                <w:rFonts w:ascii="Baskerville Old Face" w:eastAsia="Times New Roman" w:hAnsi="Baskerville Old Face" w:cs="Times New Roman"/>
                                <w:b/>
                                <w:bCs/>
                                <w:sz w:val="30"/>
                                <w:szCs w:val="30"/>
                                <w:lang w:eastAsia="en-US"/>
                              </w:rPr>
                              <w:t xml:space="preserve">Homework in first grade is going to be weekly review and practice of spelling, reading and math skills. Instead of focusing on worksheets that come home weekly, we are focusing on practicing essential skills that will help your child become more fluent in reading and math.  </w:t>
                            </w:r>
                          </w:p>
                          <w:p w:rsidR="00197AC6" w:rsidRPr="00197AC6" w:rsidRDefault="00197AC6" w:rsidP="00410506">
                            <w:pPr>
                              <w:spacing w:before="100" w:beforeAutospacing="1" w:after="100" w:afterAutospacing="1"/>
                              <w:jc w:val="center"/>
                              <w:outlineLvl w:val="2"/>
                              <w:rPr>
                                <w:rFonts w:ascii="Baskerville Old Face" w:eastAsia="Times New Roman" w:hAnsi="Baskerville Old Face" w:cs="Times New Roman"/>
                                <w:b/>
                                <w:bCs/>
                                <w:color w:val="0070C0"/>
                                <w:sz w:val="28"/>
                                <w:szCs w:val="28"/>
                                <w:lang w:eastAsia="en-US"/>
                              </w:rPr>
                            </w:pPr>
                            <w:r w:rsidRPr="005D0B7A">
                              <w:rPr>
                                <w:rFonts w:ascii="Baskerville Old Face" w:eastAsia="Times New Roman" w:hAnsi="Baskerville Old Face" w:cs="Times New Roman"/>
                                <w:b/>
                                <w:bCs/>
                                <w:sz w:val="30"/>
                                <w:szCs w:val="30"/>
                                <w:lang w:eastAsia="en-US"/>
                              </w:rPr>
                              <w:t>A homework folder will come home and be brought to school every day. This way they can practice both at home and here when time is allotted. Items that will be included in this folder are listed below.</w:t>
                            </w:r>
                          </w:p>
                        </w:tc>
                      </w:tr>
                    </w:tbl>
                    <w:p w:rsidR="00CF6446" w:rsidRPr="00D54952" w:rsidRDefault="00CF6446" w:rsidP="00D54952">
                      <w:pPr>
                        <w:spacing w:before="100" w:beforeAutospacing="1" w:after="100" w:afterAutospacing="1" w:line="240" w:lineRule="auto"/>
                        <w:outlineLvl w:val="2"/>
                        <w:rPr>
                          <w:rFonts w:ascii="Cooper Black" w:eastAsia="Times New Roman" w:hAnsi="Cooper Black" w:cs="Times New Roman"/>
                          <w:bCs/>
                          <w:color w:val="0070C0"/>
                          <w:sz w:val="32"/>
                          <w:szCs w:val="32"/>
                          <w:lang w:eastAsia="en-US"/>
                        </w:rPr>
                      </w:pPr>
                    </w:p>
                    <w:tbl>
                      <w:tblPr>
                        <w:tblW w:w="9760"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1550"/>
                        <w:gridCol w:w="8210"/>
                      </w:tblGrid>
                      <w:tr w:rsidR="005D0B7A" w:rsidRPr="004727B3" w:rsidTr="005D0B7A">
                        <w:trPr>
                          <w:trHeight w:val="1290"/>
                          <w:tblCellSpacing w:w="15" w:type="dxa"/>
                          <w:jc w:val="center"/>
                        </w:trPr>
                        <w:tc>
                          <w:tcPr>
                            <w:tcW w:w="150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F6446" w:rsidRPr="00D54952" w:rsidRDefault="00B70CC2" w:rsidP="00CF6446">
                            <w:pPr>
                              <w:spacing w:before="100" w:beforeAutospacing="1" w:after="100" w:afterAutospacing="1" w:line="240" w:lineRule="auto"/>
                              <w:jc w:val="center"/>
                              <w:outlineLvl w:val="2"/>
                              <w:rPr>
                                <w:rFonts w:ascii="Cooper Black" w:eastAsia="Times New Roman" w:hAnsi="Cooper Black" w:cs="Times New Roman"/>
                                <w:bCs/>
                                <w:color w:val="4F951F"/>
                                <w:sz w:val="32"/>
                                <w:szCs w:val="32"/>
                                <w:lang w:eastAsia="en-US"/>
                              </w:rPr>
                            </w:pPr>
                            <w:r>
                              <w:rPr>
                                <w:rFonts w:ascii="Cooper Black" w:eastAsia="Times New Roman" w:hAnsi="Cooper Black" w:cs="Times New Roman"/>
                                <w:bCs/>
                                <w:color w:val="4F951F"/>
                                <w:sz w:val="32"/>
                                <w:szCs w:val="32"/>
                                <w:lang w:eastAsia="en-US"/>
                              </w:rPr>
                              <w:t>Sight Words</w:t>
                            </w:r>
                          </w:p>
                        </w:tc>
                        <w:tc>
                          <w:tcPr>
                            <w:tcW w:w="816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F6446" w:rsidRPr="007F3339" w:rsidRDefault="00B70CC2" w:rsidP="00CF6446">
                            <w:pPr>
                              <w:spacing w:before="100" w:beforeAutospacing="1" w:after="100" w:afterAutospacing="1" w:line="240" w:lineRule="auto"/>
                              <w:outlineLvl w:val="2"/>
                              <w:rPr>
                                <w:rFonts w:ascii="Times New Roman" w:eastAsia="Times New Roman" w:hAnsi="Times New Roman" w:cs="Times New Roman"/>
                                <w:b/>
                                <w:bCs/>
                                <w:sz w:val="32"/>
                                <w:szCs w:val="32"/>
                                <w:lang w:eastAsia="en-US"/>
                              </w:rPr>
                            </w:pPr>
                            <w:r>
                              <w:rPr>
                                <w:rFonts w:ascii="Times New Roman" w:eastAsia="Times New Roman" w:hAnsi="Times New Roman" w:cs="Times New Roman"/>
                                <w:b/>
                                <w:bCs/>
                                <w:sz w:val="32"/>
                                <w:szCs w:val="32"/>
                                <w:lang w:eastAsia="en-US"/>
                              </w:rPr>
                              <w:t xml:space="preserve">Sight words by month are listed. Practice reading words whenever possible. When they know all the words and read them fluently, they will be given the next set to practice. </w:t>
                            </w:r>
                            <w:r w:rsidR="00CF6446" w:rsidRPr="007F3339">
                              <w:rPr>
                                <w:rFonts w:ascii="Times New Roman" w:eastAsia="Times New Roman" w:hAnsi="Times New Roman" w:cs="Times New Roman"/>
                                <w:b/>
                                <w:bCs/>
                                <w:color w:val="FF0000"/>
                                <w:sz w:val="32"/>
                                <w:szCs w:val="32"/>
                                <w:lang w:eastAsia="en-US"/>
                              </w:rPr>
                              <w:t xml:space="preserve"> </w:t>
                            </w:r>
                          </w:p>
                        </w:tc>
                      </w:tr>
                      <w:tr w:rsidR="005D0B7A" w:rsidRPr="004727B3" w:rsidTr="005D0B7A">
                        <w:trPr>
                          <w:trHeight w:val="1257"/>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D0B7A" w:rsidRPr="00D54952" w:rsidRDefault="005D0B7A" w:rsidP="00CF6446">
                            <w:pPr>
                              <w:spacing w:after="0" w:line="240" w:lineRule="auto"/>
                              <w:jc w:val="center"/>
                              <w:rPr>
                                <w:rFonts w:ascii="Cooper Black" w:eastAsia="Times New Roman" w:hAnsi="Cooper Black" w:cs="Times New Roman"/>
                                <w:color w:val="4F951F"/>
                                <w:sz w:val="32"/>
                                <w:szCs w:val="32"/>
                                <w:lang w:eastAsia="en-US"/>
                              </w:rPr>
                            </w:pPr>
                            <w:r>
                              <w:rPr>
                                <w:rFonts w:ascii="Cooper Black" w:eastAsia="Times New Roman" w:hAnsi="Cooper Black" w:cs="Times New Roman"/>
                                <w:color w:val="4F951F"/>
                                <w:sz w:val="32"/>
                                <w:szCs w:val="32"/>
                                <w:lang w:eastAsia="en-US"/>
                              </w:rPr>
                              <w:t>Spelling</w:t>
                            </w:r>
                            <w:r w:rsidRPr="00D54952">
                              <w:rPr>
                                <w:rFonts w:ascii="Cooper Black" w:eastAsia="Times New Roman" w:hAnsi="Cooper Black" w:cs="Times New Roman"/>
                                <w:color w:val="4F951F"/>
                                <w:sz w:val="32"/>
                                <w:szCs w:val="32"/>
                                <w:lang w:eastAsia="en-U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D0B7A" w:rsidRPr="007F3339" w:rsidRDefault="005D0B7A" w:rsidP="00CF6446">
                            <w:pPr>
                              <w:spacing w:before="100" w:beforeAutospacing="1" w:after="100" w:afterAutospacing="1" w:line="240" w:lineRule="auto"/>
                              <w:outlineLvl w:val="2"/>
                              <w:rPr>
                                <w:rFonts w:ascii="Times New Roman" w:eastAsia="Times New Roman" w:hAnsi="Times New Roman" w:cs="Times New Roman"/>
                                <w:b/>
                                <w:bCs/>
                                <w:sz w:val="32"/>
                                <w:szCs w:val="32"/>
                                <w:lang w:eastAsia="en-US"/>
                              </w:rPr>
                            </w:pPr>
                            <w:r w:rsidRPr="007F3339">
                              <w:rPr>
                                <w:rFonts w:ascii="Times New Roman" w:eastAsia="Times New Roman" w:hAnsi="Times New Roman" w:cs="Times New Roman"/>
                                <w:b/>
                                <w:bCs/>
                                <w:sz w:val="32"/>
                                <w:szCs w:val="32"/>
                                <w:lang w:eastAsia="en-US"/>
                              </w:rPr>
                              <w:t xml:space="preserve">Study spelling words throughout week. </w:t>
                            </w:r>
                            <w:r>
                              <w:rPr>
                                <w:rFonts w:ascii="Times New Roman" w:eastAsia="Times New Roman" w:hAnsi="Times New Roman" w:cs="Times New Roman"/>
                                <w:b/>
                                <w:bCs/>
                                <w:sz w:val="32"/>
                                <w:szCs w:val="32"/>
                                <w:lang w:eastAsia="en-US"/>
                              </w:rPr>
                              <w:t xml:space="preserve">Words are written in their agenda every Monday. Practice paper is included. </w:t>
                            </w:r>
                            <w:r w:rsidRPr="007F3339">
                              <w:rPr>
                                <w:rFonts w:ascii="Times New Roman" w:eastAsia="Times New Roman" w:hAnsi="Times New Roman" w:cs="Times New Roman"/>
                                <w:b/>
                                <w:bCs/>
                                <w:color w:val="FF0000"/>
                                <w:sz w:val="32"/>
                                <w:szCs w:val="32"/>
                                <w:lang w:eastAsia="en-US"/>
                              </w:rPr>
                              <w:t>Test on Friday!</w:t>
                            </w:r>
                          </w:p>
                        </w:tc>
                      </w:tr>
                      <w:tr w:rsidR="005D0B7A" w:rsidRPr="004727B3" w:rsidTr="005D0B7A">
                        <w:trPr>
                          <w:trHeight w:val="1527"/>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D0B7A" w:rsidRPr="00D54952" w:rsidRDefault="005D0B7A" w:rsidP="00CF6446">
                            <w:pPr>
                              <w:spacing w:after="0" w:line="240" w:lineRule="auto"/>
                              <w:jc w:val="center"/>
                              <w:rPr>
                                <w:rFonts w:ascii="Cooper Black" w:eastAsia="Times New Roman" w:hAnsi="Cooper Black" w:cs="Times New Roman"/>
                                <w:color w:val="4F951F"/>
                                <w:sz w:val="32"/>
                                <w:szCs w:val="32"/>
                                <w:lang w:eastAsia="en-US"/>
                              </w:rPr>
                            </w:pPr>
                            <w:r>
                              <w:rPr>
                                <w:rFonts w:ascii="Cooper Black" w:eastAsia="Times New Roman" w:hAnsi="Cooper Black" w:cs="Times New Roman"/>
                                <w:color w:val="4F951F"/>
                                <w:sz w:val="32"/>
                                <w:szCs w:val="32"/>
                                <w:lang w:eastAsia="en-US"/>
                              </w:rPr>
                              <w:t>Math Facts</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D0B7A" w:rsidRPr="007F3339" w:rsidRDefault="005D0B7A" w:rsidP="00CF6446">
                            <w:pPr>
                              <w:spacing w:before="100" w:beforeAutospacing="1" w:after="100" w:afterAutospacing="1" w:line="240" w:lineRule="auto"/>
                              <w:outlineLvl w:val="2"/>
                              <w:rPr>
                                <w:rFonts w:ascii="Times New Roman" w:eastAsia="Times New Roman" w:hAnsi="Times New Roman" w:cs="Times New Roman"/>
                                <w:b/>
                                <w:bCs/>
                                <w:sz w:val="32"/>
                                <w:szCs w:val="32"/>
                                <w:lang w:eastAsia="en-US"/>
                              </w:rPr>
                            </w:pPr>
                            <w:r w:rsidRPr="007F3339">
                              <w:rPr>
                                <w:rFonts w:ascii="Times New Roman" w:eastAsia="Times New Roman" w:hAnsi="Times New Roman" w:cs="Times New Roman"/>
                                <w:b/>
                                <w:bCs/>
                                <w:sz w:val="32"/>
                                <w:szCs w:val="32"/>
                                <w:lang w:eastAsia="en-US"/>
                              </w:rPr>
                              <w:t>Practice Math Facts whenever you ca</w:t>
                            </w:r>
                            <w:r>
                              <w:rPr>
                                <w:rFonts w:ascii="Times New Roman" w:eastAsia="Times New Roman" w:hAnsi="Times New Roman" w:cs="Times New Roman"/>
                                <w:b/>
                                <w:bCs/>
                                <w:sz w:val="32"/>
                                <w:szCs w:val="32"/>
                                <w:lang w:eastAsia="en-US"/>
                              </w:rPr>
                              <w:t>n. We will have timed math tests</w:t>
                            </w:r>
                            <w:r w:rsidRPr="007F3339">
                              <w:rPr>
                                <w:rFonts w:ascii="Times New Roman" w:eastAsia="Times New Roman" w:hAnsi="Times New Roman" w:cs="Times New Roman"/>
                                <w:b/>
                                <w:bCs/>
                                <w:sz w:val="32"/>
                                <w:szCs w:val="32"/>
                                <w:lang w:eastAsia="en-US"/>
                              </w:rPr>
                              <w:t xml:space="preserve"> on additio</w:t>
                            </w:r>
                            <w:r>
                              <w:rPr>
                                <w:rFonts w:ascii="Times New Roman" w:eastAsia="Times New Roman" w:hAnsi="Times New Roman" w:cs="Times New Roman"/>
                                <w:b/>
                                <w:bCs/>
                                <w:sz w:val="32"/>
                                <w:szCs w:val="32"/>
                                <w:lang w:eastAsia="en-US"/>
                              </w:rPr>
                              <w:t>n and subtraction facts from 0-2</w:t>
                            </w:r>
                            <w:r w:rsidRPr="007F3339">
                              <w:rPr>
                                <w:rFonts w:ascii="Times New Roman" w:eastAsia="Times New Roman" w:hAnsi="Times New Roman" w:cs="Times New Roman"/>
                                <w:b/>
                                <w:bCs/>
                                <w:sz w:val="32"/>
                                <w:szCs w:val="32"/>
                                <w:lang w:eastAsia="en-US"/>
                              </w:rPr>
                              <w:t xml:space="preserve">0. </w:t>
                            </w:r>
                            <w:r>
                              <w:rPr>
                                <w:rFonts w:ascii="Times New Roman" w:eastAsia="Times New Roman" w:hAnsi="Times New Roman" w:cs="Times New Roman"/>
                                <w:b/>
                                <w:bCs/>
                                <w:sz w:val="32"/>
                                <w:szCs w:val="32"/>
                                <w:lang w:eastAsia="en-US"/>
                              </w:rPr>
                              <w:t xml:space="preserve"> Their practice sheet will change every week if they pass their test. </w:t>
                            </w:r>
                            <w:r w:rsidRPr="005D0B7A">
                              <w:rPr>
                                <w:rFonts w:ascii="Times New Roman" w:eastAsia="Times New Roman" w:hAnsi="Times New Roman" w:cs="Times New Roman"/>
                                <w:b/>
                                <w:bCs/>
                                <w:color w:val="FF0000"/>
                                <w:sz w:val="32"/>
                                <w:szCs w:val="32"/>
                                <w:lang w:eastAsia="en-US"/>
                              </w:rPr>
                              <w:t>Test on Friday!</w:t>
                            </w:r>
                          </w:p>
                        </w:tc>
                      </w:tr>
                      <w:tr w:rsidR="005D0B7A" w:rsidRPr="004727B3" w:rsidTr="005D0B7A">
                        <w:trPr>
                          <w:trHeight w:val="12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D0B7A" w:rsidRPr="00D54952" w:rsidRDefault="005D0B7A" w:rsidP="00CF6446">
                            <w:pPr>
                              <w:spacing w:after="0" w:line="240" w:lineRule="auto"/>
                              <w:jc w:val="center"/>
                              <w:rPr>
                                <w:rFonts w:ascii="Cooper Black" w:eastAsia="Times New Roman" w:hAnsi="Cooper Black" w:cs="Times New Roman"/>
                                <w:color w:val="4F951F"/>
                                <w:sz w:val="32"/>
                                <w:szCs w:val="32"/>
                                <w:lang w:eastAsia="en-US"/>
                              </w:rPr>
                            </w:pPr>
                            <w:r w:rsidRPr="00D54952">
                              <w:rPr>
                                <w:rFonts w:ascii="Cooper Black" w:eastAsia="Times New Roman" w:hAnsi="Cooper Black" w:cs="Times New Roman"/>
                                <w:color w:val="4F951F"/>
                                <w:sz w:val="32"/>
                                <w:szCs w:val="32"/>
                                <w:lang w:eastAsia="en-US"/>
                              </w:rPr>
                              <w:t>Read</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D0B7A" w:rsidRPr="007F3339" w:rsidRDefault="005D0B7A" w:rsidP="00CF6446">
                            <w:pPr>
                              <w:spacing w:before="100" w:beforeAutospacing="1" w:after="100" w:afterAutospacing="1" w:line="240" w:lineRule="auto"/>
                              <w:outlineLvl w:val="2"/>
                              <w:rPr>
                                <w:rFonts w:ascii="Times New Roman" w:eastAsia="Times New Roman" w:hAnsi="Times New Roman" w:cs="Times New Roman"/>
                                <w:b/>
                                <w:bCs/>
                                <w:sz w:val="32"/>
                                <w:szCs w:val="32"/>
                                <w:lang w:eastAsia="en-US"/>
                              </w:rPr>
                            </w:pPr>
                            <w:r w:rsidRPr="007F3339">
                              <w:rPr>
                                <w:rFonts w:ascii="Times New Roman" w:eastAsia="Times New Roman" w:hAnsi="Times New Roman" w:cs="Times New Roman"/>
                                <w:b/>
                                <w:bCs/>
                                <w:sz w:val="32"/>
                                <w:szCs w:val="32"/>
                                <w:lang w:eastAsia="en-US"/>
                              </w:rPr>
                              <w:t>Read every night for 20</w:t>
                            </w:r>
                            <w:r>
                              <w:rPr>
                                <w:rFonts w:ascii="Times New Roman" w:eastAsia="Times New Roman" w:hAnsi="Times New Roman" w:cs="Times New Roman"/>
                                <w:b/>
                                <w:bCs/>
                                <w:sz w:val="32"/>
                                <w:szCs w:val="32"/>
                                <w:lang w:eastAsia="en-US"/>
                              </w:rPr>
                              <w:t>-30</w:t>
                            </w:r>
                            <w:r w:rsidRPr="007F3339">
                              <w:rPr>
                                <w:rFonts w:ascii="Times New Roman" w:eastAsia="Times New Roman" w:hAnsi="Times New Roman" w:cs="Times New Roman"/>
                                <w:b/>
                                <w:bCs/>
                                <w:sz w:val="32"/>
                                <w:szCs w:val="32"/>
                                <w:lang w:eastAsia="en-US"/>
                              </w:rPr>
                              <w:t xml:space="preserve"> minutes</w:t>
                            </w:r>
                            <w:r>
                              <w:rPr>
                                <w:rFonts w:ascii="Times New Roman" w:eastAsia="Times New Roman" w:hAnsi="Times New Roman" w:cs="Times New Roman"/>
                                <w:b/>
                                <w:bCs/>
                                <w:sz w:val="32"/>
                                <w:szCs w:val="32"/>
                                <w:lang w:eastAsia="en-US"/>
                              </w:rPr>
                              <w:t xml:space="preserve">. You can use the reading log to record the book your child read if they are going to use it as their AR test for the next day.  </w:t>
                            </w:r>
                          </w:p>
                        </w:tc>
                      </w:tr>
                      <w:tr w:rsidR="005D0B7A" w:rsidRPr="004727B3" w:rsidTr="005D0B7A">
                        <w:trPr>
                          <w:trHeight w:val="1608"/>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D0B7A" w:rsidRPr="00D54952" w:rsidRDefault="005D0B7A" w:rsidP="00CF6446">
                            <w:pPr>
                              <w:spacing w:after="0" w:line="240" w:lineRule="auto"/>
                              <w:jc w:val="center"/>
                              <w:rPr>
                                <w:rFonts w:ascii="Cooper Black" w:eastAsia="Times New Roman" w:hAnsi="Cooper Black" w:cs="Times New Roman"/>
                                <w:color w:val="4F951F"/>
                                <w:sz w:val="32"/>
                                <w:szCs w:val="32"/>
                                <w:lang w:eastAsia="en-US"/>
                              </w:rPr>
                            </w:pPr>
                            <w:r w:rsidRPr="00D54952">
                              <w:rPr>
                                <w:rFonts w:ascii="Cooper Black" w:eastAsia="Times New Roman" w:hAnsi="Cooper Black" w:cs="Times New Roman"/>
                                <w:color w:val="4F951F"/>
                                <w:sz w:val="32"/>
                                <w:szCs w:val="32"/>
                                <w:lang w:eastAsia="en-US"/>
                              </w:rPr>
                              <w:t xml:space="preserve">AR Tests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D0B7A" w:rsidRPr="007F3339" w:rsidRDefault="005D0B7A" w:rsidP="00CF6446">
                            <w:pPr>
                              <w:spacing w:before="100" w:beforeAutospacing="1" w:after="100" w:afterAutospacing="1" w:line="240" w:lineRule="auto"/>
                              <w:outlineLvl w:val="2"/>
                              <w:rPr>
                                <w:rFonts w:ascii="Times New Roman" w:eastAsia="Times New Roman" w:hAnsi="Times New Roman" w:cs="Times New Roman"/>
                                <w:b/>
                                <w:bCs/>
                                <w:sz w:val="32"/>
                                <w:szCs w:val="32"/>
                                <w:lang w:eastAsia="en-US"/>
                              </w:rPr>
                            </w:pPr>
                            <w:r w:rsidRPr="007F3339">
                              <w:rPr>
                                <w:rFonts w:ascii="Times New Roman" w:eastAsia="Times New Roman" w:hAnsi="Times New Roman" w:cs="Times New Roman"/>
                                <w:b/>
                                <w:bCs/>
                                <w:sz w:val="32"/>
                                <w:szCs w:val="32"/>
                                <w:lang w:eastAsia="en-US"/>
                              </w:rPr>
                              <w:t xml:space="preserve">All students are required to take 2 computerized AR tests a week. </w:t>
                            </w:r>
                            <w:r>
                              <w:rPr>
                                <w:rFonts w:ascii="Times New Roman" w:eastAsia="Times New Roman" w:hAnsi="Times New Roman" w:cs="Times New Roman"/>
                                <w:b/>
                                <w:bCs/>
                                <w:sz w:val="32"/>
                                <w:szCs w:val="32"/>
                                <w:lang w:eastAsia="en-US"/>
                              </w:rPr>
                              <w:t xml:space="preserve">They will use the reading log to record their score so that you are always kept informed of how they are performing. </w:t>
                            </w:r>
                          </w:p>
                        </w:tc>
                      </w:tr>
                      <w:tr w:rsidR="005D0B7A" w:rsidRPr="004727B3" w:rsidTr="005D0B7A">
                        <w:trPr>
                          <w:trHeight w:val="1077"/>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D0B7A" w:rsidRPr="00D54952" w:rsidRDefault="005D0B7A" w:rsidP="00CF6446">
                            <w:pPr>
                              <w:spacing w:after="0" w:line="240" w:lineRule="auto"/>
                              <w:jc w:val="center"/>
                              <w:rPr>
                                <w:rFonts w:ascii="Cooper Black" w:eastAsia="Times New Roman" w:hAnsi="Cooper Black" w:cs="Times New Roman"/>
                                <w:color w:val="4F951F"/>
                                <w:sz w:val="32"/>
                                <w:szCs w:val="32"/>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D0B7A" w:rsidRPr="007F3339" w:rsidRDefault="005D0B7A" w:rsidP="00CF6446">
                            <w:pPr>
                              <w:spacing w:before="100" w:beforeAutospacing="1" w:after="100" w:afterAutospacing="1" w:line="240" w:lineRule="auto"/>
                              <w:outlineLvl w:val="2"/>
                              <w:rPr>
                                <w:rFonts w:ascii="Times New Roman" w:eastAsia="Times New Roman" w:hAnsi="Times New Roman" w:cs="Times New Roman"/>
                                <w:b/>
                                <w:bCs/>
                                <w:sz w:val="32"/>
                                <w:szCs w:val="32"/>
                                <w:lang w:eastAsia="en-US"/>
                              </w:rPr>
                            </w:pPr>
                          </w:p>
                        </w:tc>
                      </w:tr>
                    </w:tbl>
                    <w:p w:rsidR="00CF6446" w:rsidRDefault="00CF6446" w:rsidP="00CF6446"/>
                    <w:p w:rsidR="00CF6446" w:rsidRDefault="00CF6446"/>
                  </w:txbxContent>
                </v:textbox>
                <w10:wrap type="square" anchorx="margin"/>
              </v:shape>
            </w:pict>
          </mc:Fallback>
        </mc:AlternateContent>
      </w:r>
    </w:p>
    <w:sectPr w:rsidR="00CF6446" w:rsidSect="00CF6446">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STXinwei">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7B3"/>
    <w:rsid w:val="00197AC6"/>
    <w:rsid w:val="003020B3"/>
    <w:rsid w:val="004727B3"/>
    <w:rsid w:val="005D0B7A"/>
    <w:rsid w:val="00634616"/>
    <w:rsid w:val="007F3339"/>
    <w:rsid w:val="00854254"/>
    <w:rsid w:val="00AC6BA4"/>
    <w:rsid w:val="00B70CC2"/>
    <w:rsid w:val="00C5418A"/>
    <w:rsid w:val="00CF6446"/>
    <w:rsid w:val="00D54952"/>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CA803-C0BD-405A-830B-9C4BC2CA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D54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10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nge_000\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FDDC81D1-471E-47DA-8AC8-D411AC9CF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Facet design (blank)</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Mia Angelopoulos-King</dc:creator>
  <cp:keywords/>
  <cp:lastModifiedBy>Sally Whittenburg</cp:lastModifiedBy>
  <cp:revision>2</cp:revision>
  <cp:lastPrinted>2016-08-03T17:16:00Z</cp:lastPrinted>
  <dcterms:created xsi:type="dcterms:W3CDTF">2018-08-08T20:27:00Z</dcterms:created>
  <dcterms:modified xsi:type="dcterms:W3CDTF">2018-08-08T20:27:00Z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